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62747" w14:textId="4A5EC8BB" w:rsidR="00900ACA" w:rsidRPr="00E958AB" w:rsidRDefault="00ED340B" w:rsidP="00E958A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ED803" wp14:editId="4D55EF6A">
                <wp:simplePos x="0" y="0"/>
                <wp:positionH relativeFrom="column">
                  <wp:posOffset>524510</wp:posOffset>
                </wp:positionH>
                <wp:positionV relativeFrom="paragraph">
                  <wp:posOffset>-656590</wp:posOffset>
                </wp:positionV>
                <wp:extent cx="5036820" cy="58674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820" cy="586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43801" w14:textId="77777777" w:rsidR="00ED340B" w:rsidRDefault="00ED3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1.3pt;margin-top:-51.7pt;width:396.6pt;height: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" fillcolor="white [3212]" stroked="f" strokeweight=".5pt">
                <v:textbox>
                  <w:txbxContent>
                    <w:p w14:paraId="74443801" w14:textId="77777777" w:rsidR="00ED340B" w:rsidRDefault="00ED340B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12508D6C" w14:textId="77777777" w:rsidR="00E958AB" w:rsidRDefault="00ED340B" w:rsidP="00ED340B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 w:rsidRPr="00ED340B">
        <w:rPr>
          <w:rFonts w:ascii="Arial Rounded MT Bold" w:hAnsi="Arial Rounded MT Bold"/>
          <w:color w:val="FF0000"/>
          <w:sz w:val="48"/>
          <w:szCs w:val="48"/>
        </w:rPr>
        <w:t xml:space="preserve">Championnat national </w:t>
      </w:r>
    </w:p>
    <w:p w14:paraId="00E33BCB" w14:textId="374E1A96" w:rsidR="00900ACA" w:rsidRDefault="00ED340B" w:rsidP="00ED340B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 w:rsidRPr="00ED340B">
        <w:rPr>
          <w:rFonts w:ascii="Arial Rounded MT Bold" w:hAnsi="Arial Rounded MT Bold"/>
          <w:color w:val="FF0000"/>
          <w:sz w:val="48"/>
          <w:szCs w:val="48"/>
        </w:rPr>
        <w:t>« JEUNE »  2017</w:t>
      </w:r>
    </w:p>
    <w:p w14:paraId="53DB6764" w14:textId="77777777" w:rsidR="00312ED9" w:rsidRDefault="00312ED9" w:rsidP="00ED340B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</w:p>
    <w:p w14:paraId="5E01411C" w14:textId="712BC183" w:rsidR="00312ED9" w:rsidRPr="00312ED9" w:rsidRDefault="00312ED9" w:rsidP="00312ED9">
      <w:pPr>
        <w:rPr>
          <w:rFonts w:ascii="Arial Rounded MT Bold" w:hAnsi="Arial Rounded MT Bold"/>
          <w:sz w:val="40"/>
          <w:szCs w:val="40"/>
        </w:rPr>
      </w:pPr>
      <w:r w:rsidRPr="00312ED9">
        <w:rPr>
          <w:rFonts w:ascii="Arial Rounded MT Bold" w:hAnsi="Arial Rounded MT Bold"/>
          <w:sz w:val="40"/>
          <w:szCs w:val="40"/>
        </w:rPr>
        <w:t>Classement</w:t>
      </w:r>
    </w:p>
    <w:p w14:paraId="4245F910" w14:textId="77777777" w:rsidR="00ED340B" w:rsidRDefault="00ED340B" w:rsidP="00ED340B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</w:p>
    <w:p w14:paraId="1170C06B" w14:textId="2DFD7E60" w:rsidR="00ED340B" w:rsidRPr="001A1989" w:rsidRDefault="000B7660" w:rsidP="000B7660">
      <w:pPr>
        <w:rPr>
          <w:rFonts w:ascii="Arial Rounded MT Bold" w:hAnsi="Arial Rounded MT Bold"/>
          <w:i/>
          <w:color w:val="E36C0A" w:themeColor="accent6" w:themeShade="BF"/>
          <w:sz w:val="36"/>
          <w:szCs w:val="36"/>
        </w:rPr>
      </w:pPr>
      <w:r w:rsidRPr="001A1989">
        <w:rPr>
          <w:rFonts w:ascii="Arial Rounded MT Bold" w:hAnsi="Arial Rounded MT Bold"/>
          <w:i/>
          <w:color w:val="E36C0A" w:themeColor="accent6" w:themeShade="BF"/>
          <w:sz w:val="36"/>
          <w:szCs w:val="36"/>
        </w:rPr>
        <w:t>1</w:t>
      </w:r>
      <w:r w:rsidRPr="001A1989">
        <w:rPr>
          <w:rFonts w:ascii="Arial Rounded MT Bold" w:hAnsi="Arial Rounded MT Bold"/>
          <w:i/>
          <w:color w:val="E36C0A" w:themeColor="accent6" w:themeShade="BF"/>
          <w:sz w:val="36"/>
          <w:szCs w:val="36"/>
          <w:vertAlign w:val="superscript"/>
        </w:rPr>
        <w:t>er</w:t>
      </w:r>
      <w:r w:rsidRPr="001A1989">
        <w:rPr>
          <w:rFonts w:ascii="Arial Rounded MT Bold" w:hAnsi="Arial Rounded MT Bold"/>
          <w:i/>
          <w:color w:val="E36C0A" w:themeColor="accent6" w:themeShade="BF"/>
          <w:sz w:val="36"/>
          <w:szCs w:val="36"/>
        </w:rPr>
        <w:t xml:space="preserve"> Aviron Marne-Joinville 2408 pts</w:t>
      </w:r>
    </w:p>
    <w:p w14:paraId="117F3A2A" w14:textId="29879AB5" w:rsidR="000B7660" w:rsidRPr="001A1989" w:rsidRDefault="000B7660" w:rsidP="000B7660">
      <w:pPr>
        <w:rPr>
          <w:rFonts w:ascii="Arial Rounded MT Bold" w:hAnsi="Arial Rounded MT Bold"/>
          <w:i/>
          <w:color w:val="E36C0A" w:themeColor="accent6" w:themeShade="BF"/>
          <w:sz w:val="36"/>
          <w:szCs w:val="36"/>
        </w:rPr>
      </w:pPr>
      <w:r w:rsidRPr="001A1989">
        <w:rPr>
          <w:rFonts w:ascii="Arial Rounded MT Bold" w:hAnsi="Arial Rounded MT Bold"/>
          <w:i/>
          <w:color w:val="E36C0A" w:themeColor="accent6" w:themeShade="BF"/>
          <w:sz w:val="36"/>
          <w:szCs w:val="36"/>
        </w:rPr>
        <w:t>2</w:t>
      </w:r>
      <w:r w:rsidRPr="001A1989">
        <w:rPr>
          <w:rFonts w:ascii="Arial Rounded MT Bold" w:hAnsi="Arial Rounded MT Bold"/>
          <w:i/>
          <w:color w:val="E36C0A" w:themeColor="accent6" w:themeShade="BF"/>
          <w:sz w:val="36"/>
          <w:szCs w:val="36"/>
          <w:vertAlign w:val="superscript"/>
        </w:rPr>
        <w:t>e</w:t>
      </w:r>
      <w:r w:rsidRPr="001A1989">
        <w:rPr>
          <w:rFonts w:ascii="Arial Rounded MT Bold" w:hAnsi="Arial Rounded MT Bold"/>
          <w:i/>
          <w:color w:val="E36C0A" w:themeColor="accent6" w:themeShade="BF"/>
          <w:sz w:val="36"/>
          <w:szCs w:val="36"/>
        </w:rPr>
        <w:t xml:space="preserve"> Cercle Aviron Marseille 2321 pts</w:t>
      </w:r>
    </w:p>
    <w:p w14:paraId="34E3FDAD" w14:textId="19AD7144" w:rsidR="000B7660" w:rsidRDefault="000B7660" w:rsidP="000B7660">
      <w:pPr>
        <w:rPr>
          <w:rFonts w:ascii="Arial Rounded MT Bold" w:hAnsi="Arial Rounded MT Bold"/>
          <w:i/>
          <w:color w:val="E36C0A" w:themeColor="accent6" w:themeShade="BF"/>
          <w:sz w:val="36"/>
          <w:szCs w:val="36"/>
        </w:rPr>
      </w:pPr>
      <w:r w:rsidRPr="001A1989">
        <w:rPr>
          <w:rFonts w:ascii="Arial Rounded MT Bold" w:hAnsi="Arial Rounded MT Bold"/>
          <w:i/>
          <w:color w:val="E36C0A" w:themeColor="accent6" w:themeShade="BF"/>
          <w:sz w:val="36"/>
          <w:szCs w:val="36"/>
        </w:rPr>
        <w:t>3</w:t>
      </w:r>
      <w:r w:rsidRPr="001A1989">
        <w:rPr>
          <w:rFonts w:ascii="Arial Rounded MT Bold" w:hAnsi="Arial Rounded MT Bold"/>
          <w:i/>
          <w:color w:val="E36C0A" w:themeColor="accent6" w:themeShade="BF"/>
          <w:sz w:val="36"/>
          <w:szCs w:val="36"/>
          <w:vertAlign w:val="superscript"/>
        </w:rPr>
        <w:t>e</w:t>
      </w:r>
      <w:r w:rsidRPr="001A1989">
        <w:rPr>
          <w:rFonts w:ascii="Arial Rounded MT Bold" w:hAnsi="Arial Rounded MT Bold"/>
          <w:i/>
          <w:color w:val="E36C0A" w:themeColor="accent6" w:themeShade="BF"/>
          <w:sz w:val="36"/>
          <w:szCs w:val="36"/>
        </w:rPr>
        <w:t xml:space="preserve"> Sport Nautique de Nancy 2219 pts</w:t>
      </w:r>
    </w:p>
    <w:p w14:paraId="2A3AAB51" w14:textId="77777777" w:rsidR="001A1989" w:rsidRDefault="001A1989" w:rsidP="000B7660">
      <w:pPr>
        <w:rPr>
          <w:rFonts w:ascii="Arial Rounded MT Bold" w:hAnsi="Arial Rounded MT Bold"/>
          <w:i/>
          <w:color w:val="E36C0A" w:themeColor="accent6" w:themeShade="BF"/>
          <w:sz w:val="36"/>
          <w:szCs w:val="36"/>
        </w:rPr>
      </w:pPr>
    </w:p>
    <w:p w14:paraId="27CB12C0" w14:textId="77777777" w:rsidR="001A1989" w:rsidRPr="001A1989" w:rsidRDefault="001A1989" w:rsidP="000B7660">
      <w:pPr>
        <w:rPr>
          <w:rFonts w:ascii="Arial Rounded MT Bold" w:hAnsi="Arial Rounded MT Bold"/>
          <w:i/>
          <w:color w:val="E36C0A" w:themeColor="accent6" w:themeShade="BF"/>
          <w:sz w:val="36"/>
          <w:szCs w:val="36"/>
        </w:rPr>
      </w:pPr>
    </w:p>
    <w:p w14:paraId="055E9CAE" w14:textId="77777777" w:rsidR="000B7660" w:rsidRDefault="000B7660" w:rsidP="000B7660">
      <w:pPr>
        <w:rPr>
          <w:rFonts w:ascii="Arial Rounded MT Bold" w:hAnsi="Arial Rounded MT Bold"/>
          <w:sz w:val="36"/>
          <w:szCs w:val="36"/>
        </w:rPr>
      </w:pPr>
    </w:p>
    <w:p w14:paraId="2DDEFE11" w14:textId="6090052F" w:rsidR="000B7660" w:rsidRDefault="000B7660" w:rsidP="009B7B83">
      <w:pPr>
        <w:jc w:val="center"/>
        <w:rPr>
          <w:rFonts w:ascii="Arial Rounded MT Bold" w:hAnsi="Arial Rounded MT Bold"/>
          <w:sz w:val="32"/>
          <w:szCs w:val="32"/>
        </w:rPr>
      </w:pPr>
      <w:r w:rsidRPr="000B7660">
        <w:rPr>
          <w:rFonts w:ascii="Arial Rounded MT Bold" w:hAnsi="Arial Rounded MT Bold"/>
          <w:sz w:val="32"/>
          <w:szCs w:val="32"/>
        </w:rPr>
        <w:t>49</w:t>
      </w:r>
      <w:r w:rsidRPr="000B7660">
        <w:rPr>
          <w:rFonts w:ascii="Arial Rounded MT Bold" w:hAnsi="Arial Rounded MT Bold"/>
          <w:sz w:val="32"/>
          <w:szCs w:val="32"/>
          <w:vertAlign w:val="superscript"/>
        </w:rPr>
        <w:t>e</w:t>
      </w:r>
      <w:r w:rsidRPr="000B7660">
        <w:rPr>
          <w:rFonts w:ascii="Arial Rounded MT Bold" w:hAnsi="Arial Rounded MT Bold"/>
          <w:sz w:val="32"/>
          <w:szCs w:val="32"/>
        </w:rPr>
        <w:t xml:space="preserve"> Société Nautique de Caen-Calvados 621 pts</w:t>
      </w:r>
    </w:p>
    <w:p w14:paraId="21F2D96C" w14:textId="17C00B08" w:rsidR="009B7B83" w:rsidRDefault="009B7B83" w:rsidP="009B7B83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74</w:t>
      </w:r>
      <w:r w:rsidRPr="009B7B83">
        <w:rPr>
          <w:rFonts w:ascii="Arial Rounded MT Bold" w:hAnsi="Arial Rounded MT Bold"/>
          <w:sz w:val="32"/>
          <w:szCs w:val="32"/>
          <w:vertAlign w:val="superscript"/>
        </w:rPr>
        <w:t>e</w:t>
      </w:r>
      <w:r>
        <w:rPr>
          <w:rFonts w:ascii="Arial Rounded MT Bold" w:hAnsi="Arial Rounded MT Bold"/>
          <w:sz w:val="32"/>
          <w:szCs w:val="32"/>
        </w:rPr>
        <w:t xml:space="preserve"> Club Nautique et Athlétique de Rouen 450 pts</w:t>
      </w:r>
    </w:p>
    <w:p w14:paraId="3D73FA5D" w14:textId="57E2FF4A" w:rsidR="009B7B83" w:rsidRDefault="009B7B83" w:rsidP="009B7B83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122</w:t>
      </w:r>
      <w:r w:rsidRPr="009B7B83">
        <w:rPr>
          <w:rFonts w:ascii="Arial Rounded MT Bold" w:hAnsi="Arial Rounded MT Bold"/>
          <w:sz w:val="32"/>
          <w:szCs w:val="32"/>
          <w:vertAlign w:val="superscript"/>
        </w:rPr>
        <w:t>e</w:t>
      </w:r>
      <w:r>
        <w:rPr>
          <w:rFonts w:ascii="Arial Rounded MT Bold" w:hAnsi="Arial Rounded MT Bold"/>
          <w:sz w:val="32"/>
          <w:szCs w:val="32"/>
        </w:rPr>
        <w:t xml:space="preserve"> Cercle Nautique de Canteleu-Croisset 148 pts</w:t>
      </w:r>
    </w:p>
    <w:p w14:paraId="514ED234" w14:textId="39203A11" w:rsidR="009B7B83" w:rsidRDefault="009B7B83" w:rsidP="009B7B83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136</w:t>
      </w:r>
      <w:r w:rsidRPr="009B7B83">
        <w:rPr>
          <w:rFonts w:ascii="Arial Rounded MT Bold" w:hAnsi="Arial Rounded MT Bold"/>
          <w:sz w:val="32"/>
          <w:szCs w:val="32"/>
          <w:vertAlign w:val="superscript"/>
        </w:rPr>
        <w:t>e</w:t>
      </w:r>
      <w:r>
        <w:rPr>
          <w:rFonts w:ascii="Arial Rounded MT Bold" w:hAnsi="Arial Rounded MT Bold"/>
          <w:sz w:val="32"/>
          <w:szCs w:val="32"/>
        </w:rPr>
        <w:t xml:space="preserve"> Emulation Nautique de Vernon 112 pts</w:t>
      </w:r>
    </w:p>
    <w:p w14:paraId="58907689" w14:textId="4E34AA9B" w:rsidR="009B7B83" w:rsidRDefault="001A1989" w:rsidP="009B7B83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141</w:t>
      </w:r>
      <w:r w:rsidRPr="001A1989">
        <w:rPr>
          <w:rFonts w:ascii="Arial Rounded MT Bold" w:hAnsi="Arial Rounded MT Bold"/>
          <w:sz w:val="32"/>
          <w:szCs w:val="32"/>
          <w:vertAlign w:val="superscript"/>
        </w:rPr>
        <w:t>e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="009B7B83">
        <w:rPr>
          <w:rFonts w:ascii="Arial Rounded MT Bold" w:hAnsi="Arial Rounded MT Bold"/>
          <w:sz w:val="32"/>
          <w:szCs w:val="32"/>
        </w:rPr>
        <w:t>Club Nautique Dieppois 99 pts</w:t>
      </w:r>
    </w:p>
    <w:p w14:paraId="6F052AA4" w14:textId="0AAC48B3" w:rsidR="009B7B83" w:rsidRDefault="009B7B83" w:rsidP="009B7B83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157</w:t>
      </w:r>
      <w:r w:rsidRPr="009B7B83">
        <w:rPr>
          <w:rFonts w:ascii="Arial Rounded MT Bold" w:hAnsi="Arial Rounded MT Bold"/>
          <w:sz w:val="32"/>
          <w:szCs w:val="32"/>
          <w:vertAlign w:val="superscript"/>
        </w:rPr>
        <w:t>e</w:t>
      </w:r>
      <w:r>
        <w:rPr>
          <w:rFonts w:ascii="Arial Rounded MT Bold" w:hAnsi="Arial Rounded MT Bold"/>
          <w:sz w:val="32"/>
          <w:szCs w:val="32"/>
        </w:rPr>
        <w:t xml:space="preserve"> Société Havraise de l’Aviron 60 pts</w:t>
      </w:r>
    </w:p>
    <w:p w14:paraId="6C7B2058" w14:textId="0D0E188F" w:rsidR="00312ED9" w:rsidRDefault="00312ED9" w:rsidP="009B7B83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163</w:t>
      </w:r>
      <w:r w:rsidRPr="00312ED9">
        <w:rPr>
          <w:rFonts w:ascii="Arial Rounded MT Bold" w:hAnsi="Arial Rounded MT Bold"/>
          <w:sz w:val="32"/>
          <w:szCs w:val="32"/>
          <w:vertAlign w:val="superscript"/>
        </w:rPr>
        <w:t>e</w:t>
      </w:r>
      <w:r>
        <w:rPr>
          <w:rFonts w:ascii="Arial Rounded MT Bold" w:hAnsi="Arial Rounded MT Bold"/>
          <w:sz w:val="32"/>
          <w:szCs w:val="32"/>
        </w:rPr>
        <w:t xml:space="preserve"> Club Nautique de Belbeuf 54 pts</w:t>
      </w:r>
    </w:p>
    <w:p w14:paraId="480BF04A" w14:textId="1720BD0C" w:rsidR="00312ED9" w:rsidRPr="000B7660" w:rsidRDefault="00312ED9" w:rsidP="009B7B83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174</w:t>
      </w:r>
      <w:r w:rsidRPr="00312ED9">
        <w:rPr>
          <w:rFonts w:ascii="Arial Rounded MT Bold" w:hAnsi="Arial Rounded MT Bold"/>
          <w:sz w:val="32"/>
          <w:szCs w:val="32"/>
          <w:vertAlign w:val="superscript"/>
        </w:rPr>
        <w:t>e</w:t>
      </w:r>
      <w:r>
        <w:rPr>
          <w:rFonts w:ascii="Arial Rounded MT Bold" w:hAnsi="Arial Rounded MT Bold"/>
          <w:sz w:val="32"/>
          <w:szCs w:val="32"/>
        </w:rPr>
        <w:t xml:space="preserve"> Aviron Caudebec Vallée de Seine 44 pts</w:t>
      </w:r>
    </w:p>
    <w:p w14:paraId="0FA6C87D" w14:textId="77777777" w:rsidR="00900ACA" w:rsidRPr="00900ACA" w:rsidRDefault="00900ACA" w:rsidP="00900ACA"/>
    <w:p w14:paraId="4394539F" w14:textId="77777777" w:rsidR="00900ACA" w:rsidRPr="00900ACA" w:rsidRDefault="00900ACA" w:rsidP="00900ACA"/>
    <w:p w14:paraId="645746D8" w14:textId="77777777" w:rsidR="00900ACA" w:rsidRPr="00900ACA" w:rsidRDefault="00900ACA" w:rsidP="00900ACA"/>
    <w:p w14:paraId="2390E4C9" w14:textId="77777777" w:rsidR="00900ACA" w:rsidRPr="00900ACA" w:rsidRDefault="00900ACA" w:rsidP="00900ACA"/>
    <w:p w14:paraId="581EE5B9" w14:textId="77777777" w:rsidR="00900ACA" w:rsidRPr="00900ACA" w:rsidRDefault="00900ACA" w:rsidP="00900ACA"/>
    <w:p w14:paraId="1CCAE684" w14:textId="345FC0AD" w:rsidR="00900ACA" w:rsidRDefault="00900ACA" w:rsidP="00900ACA"/>
    <w:p w14:paraId="586F77DA" w14:textId="77777777" w:rsidR="00706886" w:rsidRPr="00900ACA" w:rsidRDefault="00706886" w:rsidP="00900ACA">
      <w:pPr>
        <w:jc w:val="right"/>
      </w:pPr>
    </w:p>
    <w:sectPr w:rsidR="00706886" w:rsidRPr="00900ACA" w:rsidSect="004E1FD7">
      <w:footerReference w:type="default" r:id="rId8"/>
      <w:headerReference w:type="first" r:id="rId9"/>
      <w:footerReference w:type="first" r:id="rId10"/>
      <w:pgSz w:w="11907" w:h="16727"/>
      <w:pgMar w:top="1418" w:right="1418" w:bottom="1134" w:left="1418" w:header="794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0121A" w14:textId="77777777" w:rsidR="007E2DB9" w:rsidRDefault="007E2DB9">
      <w:r>
        <w:separator/>
      </w:r>
    </w:p>
  </w:endnote>
  <w:endnote w:type="continuationSeparator" w:id="0">
    <w:p w14:paraId="7B7991D9" w14:textId="77777777" w:rsidR="007E2DB9" w:rsidRDefault="007E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963A2" w14:textId="77777777" w:rsidR="007E2DB9" w:rsidRDefault="007E2DB9">
    <w:pPr>
      <w:pStyle w:val="Pieddepage"/>
      <w:jc w:val="center"/>
      <w:rPr>
        <w:rFonts w:ascii="Geneva" w:hAnsi="Geneva"/>
        <w:b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E5C19" w14:textId="19FD7F55" w:rsidR="007E2DB9" w:rsidRDefault="007E2DB9">
    <w:pPr>
      <w:pStyle w:val="Pieddepage"/>
    </w:pPr>
    <w:r>
      <w:drawing>
        <wp:anchor distT="0" distB="0" distL="114300" distR="114300" simplePos="0" relativeHeight="251658240" behindDoc="0" locked="0" layoutInCell="1" allowOverlap="1" wp14:anchorId="50751474" wp14:editId="71293D4A">
          <wp:simplePos x="0" y="0"/>
          <wp:positionH relativeFrom="margin">
            <wp:posOffset>-848995</wp:posOffset>
          </wp:positionH>
          <wp:positionV relativeFrom="margin">
            <wp:posOffset>7814945</wp:posOffset>
          </wp:positionV>
          <wp:extent cx="2171700" cy="1264920"/>
          <wp:effectExtent l="0" t="0" r="0" b="5080"/>
          <wp:wrapSquare wrapText="bothSides"/>
          <wp:docPr id="2" name="Image 2" descr="Macintosh HD:Users:noemiemorin:Public:2014:06 Supports:02 Bloc marque:Logos:Bloc-marque aviron ligue:PNG (transparent):Haute-Normandie_BM_A4_MAI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oemiemorin:Public:2014:06 Supports:02 Bloc marque:Logos:Bloc-marque aviron ligue:PNG (transparent):Haute-Normandie_BM_A4_MAI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A4238" w14:textId="77777777" w:rsidR="007E2DB9" w:rsidRDefault="007E2DB9">
      <w:r>
        <w:separator/>
      </w:r>
    </w:p>
  </w:footnote>
  <w:footnote w:type="continuationSeparator" w:id="0">
    <w:p w14:paraId="4D784435" w14:textId="77777777" w:rsidR="007E2DB9" w:rsidRDefault="007E2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2746C" w14:textId="15120737" w:rsidR="007E2DB9" w:rsidRPr="00706886" w:rsidRDefault="007E2DB9" w:rsidP="00706886">
    <w:pPr>
      <w:jc w:val="center"/>
      <w:rPr>
        <w:color w:val="004CD9"/>
        <w:sz w:val="36"/>
        <w:szCs w:val="36"/>
      </w:rPr>
    </w:pPr>
    <w:r w:rsidRPr="00706886">
      <w:rPr>
        <w:color w:val="004CD9"/>
        <w:sz w:val="48"/>
        <w:szCs w:val="48"/>
      </w:rPr>
      <w:drawing>
        <wp:anchor distT="0" distB="0" distL="114300" distR="114300" simplePos="0" relativeHeight="251659264" behindDoc="0" locked="0" layoutInCell="1" allowOverlap="1" wp14:anchorId="407A9885" wp14:editId="555A3A1C">
          <wp:simplePos x="0" y="0"/>
          <wp:positionH relativeFrom="column">
            <wp:posOffset>-848995</wp:posOffset>
          </wp:positionH>
          <wp:positionV relativeFrom="paragraph">
            <wp:posOffset>-387350</wp:posOffset>
          </wp:positionV>
          <wp:extent cx="1371600" cy="13716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886">
      <w:rPr>
        <w:color w:val="004CD9"/>
        <w:sz w:val="48"/>
        <w:szCs w:val="48"/>
      </w:rPr>
      <w:t>Fédération</w:t>
    </w:r>
    <w:r w:rsidRPr="00706886">
      <w:rPr>
        <w:color w:val="004CD9"/>
        <w:sz w:val="36"/>
        <w:szCs w:val="36"/>
      </w:rPr>
      <w:t xml:space="preserve"> </w:t>
    </w:r>
    <w:r w:rsidRPr="00706886">
      <w:rPr>
        <w:color w:val="004CD9"/>
        <w:sz w:val="48"/>
        <w:szCs w:val="48"/>
      </w:rPr>
      <w:t>Française d’Aviron</w:t>
    </w:r>
  </w:p>
  <w:p w14:paraId="01090B82" w14:textId="77777777" w:rsidR="007E2DB9" w:rsidRPr="00706886" w:rsidRDefault="007E2DB9" w:rsidP="00706886">
    <w:pPr>
      <w:jc w:val="center"/>
      <w:rPr>
        <w:sz w:val="36"/>
        <w:szCs w:val="36"/>
      </w:rPr>
    </w:pPr>
    <w:r w:rsidRPr="00706886">
      <w:rPr>
        <w:sz w:val="36"/>
        <w:szCs w:val="36"/>
      </w:rPr>
      <w:t>Ligue de Haute-Normandie d’Aviron</w:t>
    </w:r>
  </w:p>
  <w:p w14:paraId="530B3D83" w14:textId="2DF1DD80" w:rsidR="007E2DB9" w:rsidRPr="00706886" w:rsidRDefault="007E2DB9" w:rsidP="00706886">
    <w:pPr>
      <w:ind w:right="282"/>
      <w:jc w:val="center"/>
      <w:rPr>
        <w:sz w:val="36"/>
        <w:szCs w:val="36"/>
      </w:rPr>
    </w:pPr>
    <w:r w:rsidRPr="00706886">
      <w:rPr>
        <w:sz w:val="36"/>
        <w:szCs w:val="36"/>
      </w:rPr>
      <w:t>190,  sente Autin - 76230 BOIS-GUILLAUME</w:t>
    </w:r>
    <w:r>
      <w:rPr>
        <w:sz w:val="36"/>
        <w:szCs w:val="36"/>
      </w:rPr>
      <w:t xml:space="preserve"> -</w:t>
    </w:r>
  </w:p>
  <w:p w14:paraId="49B8A931" w14:textId="3294E495" w:rsidR="007E2DB9" w:rsidRDefault="007E2DB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7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FC0D5B"/>
    <w:multiLevelType w:val="hybridMultilevel"/>
    <w:tmpl w:val="1F58C1B0"/>
    <w:lvl w:ilvl="0" w:tplc="EB605234">
      <w:numFmt w:val="bullet"/>
      <w:lvlText w:val="-"/>
      <w:lvlJc w:val="left"/>
      <w:pPr>
        <w:ind w:left="927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B11406D"/>
    <w:multiLevelType w:val="multilevel"/>
    <w:tmpl w:val="CAA2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textFile"/>
    <w:query w:val="SELECT * FROM Macintosh HD:Users:noemiemorin:Public:2013:05 SUPPORTS:04 LIVRE 2013:7 BDC:Livre 2013Vajour.xlsx"/>
    <w:activeRecord w:val="-1"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6B"/>
    <w:rsid w:val="0003418C"/>
    <w:rsid w:val="00067A9E"/>
    <w:rsid w:val="000B7660"/>
    <w:rsid w:val="000D733E"/>
    <w:rsid w:val="001058B4"/>
    <w:rsid w:val="001564D5"/>
    <w:rsid w:val="0018096F"/>
    <w:rsid w:val="001A1989"/>
    <w:rsid w:val="00211778"/>
    <w:rsid w:val="00236325"/>
    <w:rsid w:val="00247BEF"/>
    <w:rsid w:val="00293C6A"/>
    <w:rsid w:val="002A663C"/>
    <w:rsid w:val="00312ED9"/>
    <w:rsid w:val="00336C97"/>
    <w:rsid w:val="00350638"/>
    <w:rsid w:val="003B40C2"/>
    <w:rsid w:val="003E7B11"/>
    <w:rsid w:val="004E1FD7"/>
    <w:rsid w:val="005044BF"/>
    <w:rsid w:val="00641128"/>
    <w:rsid w:val="00706886"/>
    <w:rsid w:val="00753032"/>
    <w:rsid w:val="007E2DB9"/>
    <w:rsid w:val="00820501"/>
    <w:rsid w:val="0084563B"/>
    <w:rsid w:val="008970B0"/>
    <w:rsid w:val="00900ACA"/>
    <w:rsid w:val="00967CCC"/>
    <w:rsid w:val="009B110F"/>
    <w:rsid w:val="009B7B83"/>
    <w:rsid w:val="00A148DD"/>
    <w:rsid w:val="00A27B6E"/>
    <w:rsid w:val="00A66DB8"/>
    <w:rsid w:val="00BD700E"/>
    <w:rsid w:val="00BF5B6B"/>
    <w:rsid w:val="00CB146C"/>
    <w:rsid w:val="00D77498"/>
    <w:rsid w:val="00D968F3"/>
    <w:rsid w:val="00DE5DD1"/>
    <w:rsid w:val="00E776C1"/>
    <w:rsid w:val="00E86B60"/>
    <w:rsid w:val="00E958AB"/>
    <w:rsid w:val="00ED340B"/>
    <w:rsid w:val="00F031BD"/>
    <w:rsid w:val="00F06FDE"/>
    <w:rsid w:val="00F8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59C70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ind w:right="282"/>
      <w:jc w:val="both"/>
      <w:outlineLvl w:val="0"/>
    </w:pPr>
    <w:rPr>
      <w:b/>
      <w:i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5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80"/>
    </w:rPr>
  </w:style>
  <w:style w:type="paragraph" w:styleId="Titre4">
    <w:name w:val="heading 4"/>
    <w:basedOn w:val="Normal"/>
    <w:next w:val="Normal"/>
    <w:qFormat/>
    <w:pPr>
      <w:keepNext/>
      <w:ind w:right="282"/>
      <w:outlineLvl w:val="3"/>
    </w:pPr>
    <w:rPr>
      <w:b/>
      <w:sz w:val="5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TNTYPE">
    <w:name w:val="DTN TYPE"/>
    <w:basedOn w:val="Normal"/>
    <w:pPr>
      <w:ind w:right="29"/>
    </w:pPr>
    <w:rPr>
      <w:rFonts w:ascii="New York" w:hAnsi="New York"/>
    </w:rPr>
  </w:style>
  <w:style w:type="paragraph" w:customStyle="1" w:styleId="ADRESSE">
    <w:name w:val="ADRESSE"/>
    <w:basedOn w:val="Normal"/>
    <w:pPr>
      <w:ind w:left="5386" w:right="-1135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EFERENCE">
    <w:name w:val="REFERENCE"/>
    <w:basedOn w:val="Normal"/>
    <w:pPr>
      <w:ind w:left="567" w:right="-1135"/>
      <w:jc w:val="both"/>
    </w:pPr>
    <w:rPr>
      <w:b/>
      <w:sz w:val="18"/>
    </w:rPr>
  </w:style>
  <w:style w:type="paragraph" w:styleId="Retraitcorpsdetexte">
    <w:name w:val="Body Text Indent"/>
    <w:basedOn w:val="Normal"/>
    <w:pPr>
      <w:ind w:left="567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303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032"/>
    <w:rPr>
      <w:rFonts w:ascii="Lucida Grande" w:hAnsi="Lucida Grande" w:cs="Lucida Grande"/>
      <w:noProof/>
      <w:sz w:val="18"/>
      <w:szCs w:val="18"/>
    </w:rPr>
  </w:style>
  <w:style w:type="paragraph" w:customStyle="1" w:styleId="Standard">
    <w:name w:val="Standard"/>
    <w:rsid w:val="00293C6A"/>
    <w:pPr>
      <w:tabs>
        <w:tab w:val="left" w:pos="708"/>
      </w:tabs>
      <w:suppressAutoHyphens/>
    </w:pPr>
    <w:rPr>
      <w:rFonts w:ascii="Cambria" w:eastAsia="SimSun" w:hAnsi="Cambria" w:cstheme="minorBidi"/>
      <w:sz w:val="24"/>
      <w:szCs w:val="24"/>
    </w:rPr>
  </w:style>
  <w:style w:type="table" w:styleId="Grilledutableau">
    <w:name w:val="Table Grid"/>
    <w:basedOn w:val="TableauNormal"/>
    <w:uiPriority w:val="59"/>
    <w:rsid w:val="00A14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ind w:right="282"/>
      <w:jc w:val="both"/>
      <w:outlineLvl w:val="0"/>
    </w:pPr>
    <w:rPr>
      <w:b/>
      <w:i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5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80"/>
    </w:rPr>
  </w:style>
  <w:style w:type="paragraph" w:styleId="Titre4">
    <w:name w:val="heading 4"/>
    <w:basedOn w:val="Normal"/>
    <w:next w:val="Normal"/>
    <w:qFormat/>
    <w:pPr>
      <w:keepNext/>
      <w:ind w:right="282"/>
      <w:outlineLvl w:val="3"/>
    </w:pPr>
    <w:rPr>
      <w:b/>
      <w:sz w:val="5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TNTYPE">
    <w:name w:val="DTN TYPE"/>
    <w:basedOn w:val="Normal"/>
    <w:pPr>
      <w:ind w:right="29"/>
    </w:pPr>
    <w:rPr>
      <w:rFonts w:ascii="New York" w:hAnsi="New York"/>
    </w:rPr>
  </w:style>
  <w:style w:type="paragraph" w:customStyle="1" w:styleId="ADRESSE">
    <w:name w:val="ADRESSE"/>
    <w:basedOn w:val="Normal"/>
    <w:pPr>
      <w:ind w:left="5386" w:right="-1135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EFERENCE">
    <w:name w:val="REFERENCE"/>
    <w:basedOn w:val="Normal"/>
    <w:pPr>
      <w:ind w:left="567" w:right="-1135"/>
      <w:jc w:val="both"/>
    </w:pPr>
    <w:rPr>
      <w:b/>
      <w:sz w:val="18"/>
    </w:rPr>
  </w:style>
  <w:style w:type="paragraph" w:styleId="Retraitcorpsdetexte">
    <w:name w:val="Body Text Indent"/>
    <w:basedOn w:val="Normal"/>
    <w:pPr>
      <w:ind w:left="567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303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032"/>
    <w:rPr>
      <w:rFonts w:ascii="Lucida Grande" w:hAnsi="Lucida Grande" w:cs="Lucida Grande"/>
      <w:noProof/>
      <w:sz w:val="18"/>
      <w:szCs w:val="18"/>
    </w:rPr>
  </w:style>
  <w:style w:type="paragraph" w:customStyle="1" w:styleId="Standard">
    <w:name w:val="Standard"/>
    <w:rsid w:val="00293C6A"/>
    <w:pPr>
      <w:tabs>
        <w:tab w:val="left" w:pos="708"/>
      </w:tabs>
      <w:suppressAutoHyphens/>
    </w:pPr>
    <w:rPr>
      <w:rFonts w:ascii="Cambria" w:eastAsia="SimSun" w:hAnsi="Cambria" w:cstheme="minorBidi"/>
      <w:sz w:val="24"/>
      <w:szCs w:val="24"/>
    </w:rPr>
  </w:style>
  <w:style w:type="table" w:styleId="Grilledutableau">
    <w:name w:val="Table Grid"/>
    <w:basedOn w:val="TableauNormal"/>
    <w:uiPriority w:val="59"/>
    <w:rsid w:val="00A14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TRANSMISSION PAR TÉLÉCOPIEUR</vt:lpstr>
    </vt:vector>
  </TitlesOfParts>
  <Company>Aviron France</Company>
  <LinksUpToDate>false</LinksUpToDate>
  <CharactersWithSpaces>514</CharactersWithSpaces>
  <SharedDoc>false</SharedDoc>
  <HLinks>
    <vt:vector size="6" baseType="variant">
      <vt:variant>
        <vt:i4>3932217</vt:i4>
      </vt:variant>
      <vt:variant>
        <vt:i4>3279</vt:i4>
      </vt:variant>
      <vt:variant>
        <vt:i4>1025</vt:i4>
      </vt:variant>
      <vt:variant>
        <vt:i4>1</vt:i4>
      </vt:variant>
      <vt:variant>
        <vt:lpwstr>:::01 Courrier:Masques:03 Signatures:Signature JJM.jpg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TRANSMISSION PAR TÉLÉCOPIEUR</dc:title>
  <dc:creator>FFSA</dc:creator>
  <cp:lastModifiedBy>JACKY</cp:lastModifiedBy>
  <cp:revision>7</cp:revision>
  <cp:lastPrinted>2014-12-19T10:38:00Z</cp:lastPrinted>
  <dcterms:created xsi:type="dcterms:W3CDTF">2017-06-28T08:49:00Z</dcterms:created>
  <dcterms:modified xsi:type="dcterms:W3CDTF">2017-06-28T08:58:00Z</dcterms:modified>
</cp:coreProperties>
</file>